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21" w:rsidRDefault="00465221" w:rsidP="00127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</w:t>
      </w:r>
      <w:r w:rsidR="00A50F4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RIA DE ESTADO DE MEIO AMBIENTE DO DISTRITO FEDERAL</w:t>
      </w:r>
    </w:p>
    <w:p w:rsidR="007737E9" w:rsidRPr="00CE3F5F" w:rsidRDefault="002F570F" w:rsidP="00127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F5F">
        <w:rPr>
          <w:rFonts w:ascii="Times New Roman" w:hAnsi="Times New Roman" w:cs="Times New Roman"/>
          <w:b/>
          <w:sz w:val="24"/>
          <w:szCs w:val="24"/>
        </w:rPr>
        <w:t>CONSELHO DE MEIO AMBIENTE DO DISTRITO FEDERAL</w:t>
      </w:r>
    </w:p>
    <w:p w:rsidR="00465221" w:rsidRDefault="00465221" w:rsidP="00127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F" w:rsidRPr="00471391" w:rsidRDefault="00465221" w:rsidP="00127ED6">
      <w:pPr>
        <w:pStyle w:val="PargrafodaLista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13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2F570F" w:rsidRPr="00471391">
        <w:rPr>
          <w:rFonts w:ascii="Times New Roman" w:hAnsi="Times New Roman" w:cs="Times New Roman"/>
          <w:b/>
          <w:color w:val="FF0000"/>
          <w:sz w:val="24"/>
          <w:szCs w:val="24"/>
        </w:rPr>
        <w:t>CÂMARAS TÉCNICAS</w:t>
      </w:r>
      <w:r w:rsidRPr="004713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CONSTITUÍDAS NO ÂMBITO DO CONAM/DF</w:t>
      </w:r>
      <w:r w:rsidR="004713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VIGENTES</w:t>
      </w:r>
    </w:p>
    <w:p w:rsidR="002F570F" w:rsidRPr="00CE3F5F" w:rsidRDefault="002F570F" w:rsidP="00127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0F" w:rsidRPr="000A1DAF" w:rsidRDefault="00465221" w:rsidP="00127ED6">
      <w:pPr>
        <w:pStyle w:val="PargrafodaLista"/>
        <w:numPr>
          <w:ilvl w:val="1"/>
          <w:numId w:val="7"/>
        </w:numPr>
        <w:ind w:left="0" w:firstLine="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A1DAF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- </w:t>
      </w:r>
      <w:r w:rsidR="0045459F" w:rsidRPr="000A1DAF">
        <w:rPr>
          <w:rFonts w:ascii="Times New Roman" w:hAnsi="Times New Roman" w:cs="Times New Roman"/>
          <w:b/>
          <w:color w:val="0000CC"/>
          <w:sz w:val="24"/>
          <w:szCs w:val="24"/>
        </w:rPr>
        <w:t>CJAI – CÂMARA JULGADORA DE AUTOS DE INFRAÇÃO</w:t>
      </w:r>
    </w:p>
    <w:p w:rsidR="0045459F" w:rsidRDefault="0045459F" w:rsidP="00127ED6">
      <w:pPr>
        <w:rPr>
          <w:rFonts w:ascii="Times New Roman" w:hAnsi="Times New Roman" w:cs="Times New Roman"/>
          <w:b/>
          <w:sz w:val="24"/>
          <w:szCs w:val="24"/>
        </w:rPr>
      </w:pPr>
      <w:r w:rsidRPr="00CE3F5F">
        <w:rPr>
          <w:rFonts w:ascii="Times New Roman" w:hAnsi="Times New Roman" w:cs="Times New Roman"/>
          <w:b/>
          <w:sz w:val="24"/>
          <w:szCs w:val="24"/>
        </w:rPr>
        <w:t>Criada pelo Decreto nº 38.001, 07/02/2017</w:t>
      </w:r>
      <w:r w:rsidR="00870F47" w:rsidRPr="00CE3F5F">
        <w:rPr>
          <w:rFonts w:ascii="Times New Roman" w:hAnsi="Times New Roman" w:cs="Times New Roman"/>
          <w:b/>
          <w:sz w:val="24"/>
          <w:szCs w:val="24"/>
        </w:rPr>
        <w:t>.</w:t>
      </w:r>
    </w:p>
    <w:p w:rsidR="00D71AFB" w:rsidRPr="00CE3F5F" w:rsidRDefault="00D71AFB" w:rsidP="00127ED6">
      <w:pPr>
        <w:rPr>
          <w:rFonts w:ascii="Times New Roman" w:hAnsi="Times New Roman" w:cs="Times New Roman"/>
          <w:b/>
          <w:sz w:val="24"/>
          <w:szCs w:val="24"/>
        </w:rPr>
      </w:pPr>
      <w:r w:rsidRPr="00CE3F5F">
        <w:rPr>
          <w:rFonts w:ascii="Times New Roman" w:hAnsi="Times New Roman" w:cs="Times New Roman"/>
          <w:b/>
          <w:sz w:val="24"/>
          <w:szCs w:val="24"/>
        </w:rPr>
        <w:t>Decisão 09/2018 – Define composição</w:t>
      </w:r>
      <w:r w:rsidR="00465221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deliberada 68 e 69 RE, 27/03/2018 e 04/04/2018)</w:t>
      </w:r>
      <w:r w:rsidR="004652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1AFB" w:rsidRDefault="00D71AFB" w:rsidP="00127ED6">
      <w:pPr>
        <w:rPr>
          <w:rFonts w:ascii="Times New Roman" w:hAnsi="Times New Roman" w:cs="Times New Roman"/>
          <w:b/>
          <w:sz w:val="24"/>
          <w:szCs w:val="24"/>
        </w:rPr>
      </w:pPr>
      <w:r w:rsidRPr="00CE3F5F">
        <w:rPr>
          <w:rFonts w:ascii="Times New Roman" w:hAnsi="Times New Roman" w:cs="Times New Roman"/>
          <w:b/>
          <w:sz w:val="24"/>
          <w:szCs w:val="24"/>
        </w:rPr>
        <w:t>Portaria 11/2018 de 11/06/2018 – nomeia os membr</w:t>
      </w:r>
      <w:bookmarkStart w:id="0" w:name="_GoBack"/>
      <w:bookmarkEnd w:id="0"/>
      <w:r w:rsidRPr="00CE3F5F">
        <w:rPr>
          <w:rFonts w:ascii="Times New Roman" w:hAnsi="Times New Roman" w:cs="Times New Roman"/>
          <w:b/>
          <w:sz w:val="24"/>
          <w:szCs w:val="24"/>
        </w:rPr>
        <w:t>os</w:t>
      </w:r>
      <w:r w:rsidR="00465221">
        <w:rPr>
          <w:rFonts w:ascii="Times New Roman" w:hAnsi="Times New Roman" w:cs="Times New Roman"/>
          <w:b/>
          <w:sz w:val="24"/>
          <w:szCs w:val="24"/>
        </w:rPr>
        <w:t>.</w:t>
      </w:r>
    </w:p>
    <w:p w:rsidR="00D71AFB" w:rsidRPr="00465221" w:rsidRDefault="00D71AFB" w:rsidP="00127ED6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E3F5F">
        <w:rPr>
          <w:rFonts w:ascii="Times New Roman" w:hAnsi="Times New Roman" w:cs="Times New Roman"/>
          <w:b/>
          <w:sz w:val="24"/>
          <w:szCs w:val="24"/>
        </w:rPr>
        <w:t>Composição</w:t>
      </w:r>
      <w:r w:rsidR="00465221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CE3F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65221">
        <w:rPr>
          <w:rFonts w:ascii="Times New Roman" w:hAnsi="Times New Roman" w:cs="Times New Roman"/>
          <w:b/>
          <w:color w:val="0000CC"/>
          <w:sz w:val="24"/>
          <w:szCs w:val="24"/>
        </w:rPr>
        <w:t>SEMA/SINESP/SEAGRI/SEDICT/FAPE/CREA-DF/OAB-DF.</w:t>
      </w:r>
    </w:p>
    <w:p w:rsidR="007B1551" w:rsidRPr="00CE3F5F" w:rsidRDefault="00083B3A" w:rsidP="00127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Objetivo:</w:t>
      </w:r>
      <w:r w:rsidR="007B1551" w:rsidRPr="00465221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julgar, em caráter terminativo, os recursos interpostos contra as decisões proferidas pelo Secretário de Estado de Meio Ambiente no âmbito de processos administrativos de apuração de infrações à legislação ambiental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:rsidR="005F7BCD" w:rsidRDefault="00D71AFB" w:rsidP="00127ED6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Prazo de Validade</w:t>
      </w:r>
      <w:r w:rsidR="005F7B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7BCD" w:rsidRPr="000A1DAF">
        <w:rPr>
          <w:rFonts w:ascii="Times New Roman" w:hAnsi="Times New Roman" w:cs="Times New Roman"/>
          <w:b/>
          <w:color w:val="0000CC"/>
          <w:sz w:val="24"/>
          <w:szCs w:val="24"/>
        </w:rPr>
        <w:t>Permanente</w:t>
      </w:r>
      <w:r w:rsidR="000A1DAF" w:rsidRPr="000A1DAF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(</w:t>
      </w:r>
      <w:proofErr w:type="gramStart"/>
      <w:r w:rsidR="000A1DAF" w:rsidRPr="000A1DAF">
        <w:rPr>
          <w:rFonts w:ascii="Times New Roman" w:hAnsi="Times New Roman" w:cs="Times New Roman"/>
          <w:b/>
          <w:color w:val="0000CC"/>
          <w:sz w:val="24"/>
          <w:szCs w:val="24"/>
        </w:rPr>
        <w:t>1</w:t>
      </w:r>
      <w:proofErr w:type="gramEnd"/>
      <w:r w:rsidR="000A1DAF" w:rsidRPr="000A1DAF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ano)</w:t>
      </w:r>
    </w:p>
    <w:p w:rsidR="003C5501" w:rsidRPr="00CE3F5F" w:rsidRDefault="003C5501" w:rsidP="00127E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1D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Presidência: </w:t>
      </w:r>
      <w:r w:rsidRPr="003C5501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SEMA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/DF</w:t>
      </w:r>
    </w:p>
    <w:p w:rsidR="00964BD5" w:rsidRPr="00CE3F5F" w:rsidRDefault="00964BD5" w:rsidP="00127ED6">
      <w:pPr>
        <w:rPr>
          <w:rFonts w:ascii="Times New Roman" w:hAnsi="Times New Roman" w:cs="Times New Roman"/>
          <w:b/>
          <w:sz w:val="24"/>
          <w:szCs w:val="24"/>
        </w:rPr>
      </w:pPr>
    </w:p>
    <w:p w:rsidR="00964BD5" w:rsidRPr="000A1DAF" w:rsidRDefault="00465221" w:rsidP="00127ED6">
      <w:pPr>
        <w:pStyle w:val="PargrafodaLista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A1DAF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- </w:t>
      </w:r>
      <w:r w:rsidR="007555C8" w:rsidRPr="000A1DAF">
        <w:rPr>
          <w:rFonts w:ascii="Times New Roman" w:hAnsi="Times New Roman" w:cs="Times New Roman"/>
          <w:b/>
          <w:color w:val="0000CC"/>
          <w:sz w:val="24"/>
          <w:szCs w:val="24"/>
        </w:rPr>
        <w:t>CÂMARA TÉCNICA PARA ESTUDO DO LICENCIAMENTO AMBI</w:t>
      </w:r>
      <w:r w:rsidR="003C5501">
        <w:rPr>
          <w:rFonts w:ascii="Times New Roman" w:hAnsi="Times New Roman" w:cs="Times New Roman"/>
          <w:b/>
          <w:color w:val="0000CC"/>
          <w:sz w:val="24"/>
          <w:szCs w:val="24"/>
        </w:rPr>
        <w:t>ENTAL DE POSTOS DE COMBUSTÍVEIS</w:t>
      </w:r>
    </w:p>
    <w:p w:rsidR="007555C8" w:rsidRDefault="007555C8" w:rsidP="00127ED6">
      <w:pPr>
        <w:rPr>
          <w:rFonts w:ascii="Times New Roman" w:hAnsi="Times New Roman" w:cs="Times New Roman"/>
          <w:b/>
          <w:sz w:val="24"/>
          <w:szCs w:val="24"/>
        </w:rPr>
      </w:pPr>
      <w:r w:rsidRPr="00CE3F5F">
        <w:rPr>
          <w:rFonts w:ascii="Times New Roman" w:hAnsi="Times New Roman" w:cs="Times New Roman"/>
          <w:b/>
          <w:sz w:val="24"/>
          <w:szCs w:val="24"/>
        </w:rPr>
        <w:t>Criada pela Decisão 04/2018 – 09/03/2018</w:t>
      </w:r>
      <w:r w:rsidR="00D71AFB">
        <w:rPr>
          <w:rFonts w:ascii="Times New Roman" w:hAnsi="Times New Roman" w:cs="Times New Roman"/>
          <w:b/>
          <w:sz w:val="24"/>
          <w:szCs w:val="24"/>
        </w:rPr>
        <w:t xml:space="preserve"> (deliberada 141ª RO, 27/02/2018)</w:t>
      </w:r>
      <w:r w:rsidR="003C5501">
        <w:rPr>
          <w:rFonts w:ascii="Times New Roman" w:hAnsi="Times New Roman" w:cs="Times New Roman"/>
          <w:b/>
          <w:sz w:val="24"/>
          <w:szCs w:val="24"/>
        </w:rPr>
        <w:t>.</w:t>
      </w:r>
    </w:p>
    <w:p w:rsidR="00D71AFB" w:rsidRPr="00CE3F5F" w:rsidRDefault="00D71AFB" w:rsidP="00127ED6">
      <w:pPr>
        <w:rPr>
          <w:rFonts w:ascii="Times New Roman" w:hAnsi="Times New Roman" w:cs="Times New Roman"/>
          <w:b/>
          <w:sz w:val="24"/>
          <w:szCs w:val="24"/>
        </w:rPr>
      </w:pPr>
      <w:r w:rsidRPr="00CE3F5F">
        <w:rPr>
          <w:rFonts w:ascii="Times New Roman" w:hAnsi="Times New Roman" w:cs="Times New Roman"/>
          <w:b/>
          <w:sz w:val="24"/>
          <w:szCs w:val="24"/>
        </w:rPr>
        <w:t>Portaria 08/2018 de 12/04/2018 – nomeia os membros</w:t>
      </w:r>
      <w:r w:rsidR="003C5501">
        <w:rPr>
          <w:rFonts w:ascii="Times New Roman" w:hAnsi="Times New Roman" w:cs="Times New Roman"/>
          <w:b/>
          <w:sz w:val="24"/>
          <w:szCs w:val="24"/>
        </w:rPr>
        <w:t>.</w:t>
      </w:r>
    </w:p>
    <w:p w:rsidR="00D71AFB" w:rsidRDefault="00D71AFB" w:rsidP="00127ED6">
      <w:pPr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</w:pPr>
      <w:r w:rsidRPr="00CE3F5F">
        <w:rPr>
          <w:rFonts w:ascii="Times New Roman" w:hAnsi="Times New Roman" w:cs="Times New Roman"/>
          <w:b/>
          <w:sz w:val="24"/>
          <w:szCs w:val="24"/>
        </w:rPr>
        <w:t xml:space="preserve">Composição: </w:t>
      </w:r>
      <w:r w:rsidR="000A1DAF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ADASA-DF/ IBRAM/DF</w:t>
      </w:r>
      <w:r w:rsidRPr="000A1DAF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/CBM-DF/OAB-DF/FECOMERCIO/DF.</w:t>
      </w:r>
    </w:p>
    <w:p w:rsidR="000A1DAF" w:rsidRPr="00CE3F5F" w:rsidRDefault="000A1DAF" w:rsidP="00127E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1D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Presidência: 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IBRAM/DF</w:t>
      </w:r>
    </w:p>
    <w:p w:rsidR="00602A69" w:rsidRPr="002A7830" w:rsidRDefault="00602A69" w:rsidP="0012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0A1DAF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elaborar minuta de Resolução para normatização do licenciamento ambiental para postos de combustíveis e submeter ao Pleno para aprovação.</w:t>
      </w:r>
    </w:p>
    <w:p w:rsidR="004A0031" w:rsidRPr="000A1DAF" w:rsidRDefault="004A0031" w:rsidP="00127ED6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pt-BR"/>
        </w:rPr>
      </w:pPr>
      <w:r w:rsidRPr="00CE3F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Prazo validade</w:t>
      </w:r>
      <w:r w:rsidRPr="00CE3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3C5501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60 (sessenta) dias, a partir da 1ª reunião</w:t>
      </w:r>
      <w:r w:rsidR="00CE3F5F" w:rsidRPr="003C5501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.</w:t>
      </w:r>
    </w:p>
    <w:p w:rsidR="004A0031" w:rsidRPr="00CE3F5F" w:rsidRDefault="004A0031" w:rsidP="00127ED6">
      <w:pPr>
        <w:rPr>
          <w:rFonts w:ascii="Times New Roman" w:hAnsi="Times New Roman" w:cs="Times New Roman"/>
          <w:b/>
          <w:sz w:val="24"/>
          <w:szCs w:val="24"/>
        </w:rPr>
      </w:pPr>
    </w:p>
    <w:p w:rsidR="007555C8" w:rsidRPr="00465221" w:rsidRDefault="00465221" w:rsidP="00127ED6">
      <w:pPr>
        <w:pStyle w:val="PargrafodaLista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01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- </w:t>
      </w:r>
      <w:r w:rsidR="005F7204" w:rsidRPr="003C5501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CÂMARA TÉCNICA REVISÃO DAS RESOLUÇÕES (LICENCIAMENTO DAS ATIVIDADES DO AGRONEGÓCIO, REGULARIZAÇÃO DE PARCELAMENTO URBANO ATÉ 100 HA, ESGOTAMENTO </w:t>
      </w:r>
      <w:r w:rsidR="003C5501" w:rsidRPr="003C5501">
        <w:rPr>
          <w:rFonts w:ascii="Times New Roman" w:hAnsi="Times New Roman" w:cs="Times New Roman"/>
          <w:b/>
          <w:color w:val="0000CC"/>
          <w:sz w:val="24"/>
          <w:szCs w:val="24"/>
        </w:rPr>
        <w:t>E TRANSPORTE POR CAMINHÃO FOSSA</w:t>
      </w:r>
      <w:proofErr w:type="gramStart"/>
      <w:r w:rsidR="005F7204" w:rsidRPr="003C5501">
        <w:rPr>
          <w:rFonts w:ascii="Times New Roman" w:hAnsi="Times New Roman" w:cs="Times New Roman"/>
          <w:b/>
          <w:color w:val="0000CC"/>
          <w:sz w:val="24"/>
          <w:szCs w:val="24"/>
        </w:rPr>
        <w:t>)</w:t>
      </w:r>
      <w:proofErr w:type="gramEnd"/>
    </w:p>
    <w:p w:rsidR="005F7204" w:rsidRDefault="00EC4D2A" w:rsidP="00127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Criada pela </w:t>
      </w:r>
      <w:r w:rsidR="005F7204" w:rsidRPr="00CE3F5F">
        <w:rPr>
          <w:rFonts w:ascii="Times New Roman" w:hAnsi="Times New Roman" w:cs="Times New Roman"/>
          <w:b/>
          <w:sz w:val="24"/>
          <w:szCs w:val="24"/>
        </w:rPr>
        <w:t>Decisão 07/2018 – 18/04/2018</w:t>
      </w:r>
      <w:r>
        <w:rPr>
          <w:rFonts w:ascii="Times New Roman" w:hAnsi="Times New Roman" w:cs="Times New Roman"/>
          <w:b/>
          <w:sz w:val="24"/>
          <w:szCs w:val="24"/>
        </w:rPr>
        <w:t xml:space="preserve"> (deliberada na 69ª RE, 04/04/2018)</w:t>
      </w:r>
      <w:r w:rsidR="003C5501">
        <w:rPr>
          <w:rFonts w:ascii="Times New Roman" w:hAnsi="Times New Roman" w:cs="Times New Roman"/>
          <w:b/>
          <w:sz w:val="24"/>
          <w:szCs w:val="24"/>
        </w:rPr>
        <w:t>.</w:t>
      </w:r>
    </w:p>
    <w:p w:rsidR="00EC4D2A" w:rsidRDefault="00EC4D2A" w:rsidP="00127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BC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Portaria </w:t>
      </w:r>
      <w:r w:rsidR="003C5501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EC4D2A">
        <w:rPr>
          <w:rFonts w:ascii="Times New Roman" w:hAnsi="Times New Roman" w:cs="Times New Roman"/>
          <w:sz w:val="24"/>
          <w:szCs w:val="24"/>
          <w:highlight w:val="yellow"/>
        </w:rPr>
        <w:t>aguardando</w:t>
      </w:r>
      <w:r w:rsidR="003C55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C4D2A">
        <w:rPr>
          <w:rFonts w:ascii="Times New Roman" w:hAnsi="Times New Roman" w:cs="Times New Roman"/>
          <w:sz w:val="24"/>
          <w:szCs w:val="24"/>
          <w:highlight w:val="yellow"/>
        </w:rPr>
        <w:t>publicação</w:t>
      </w:r>
      <w:r w:rsidR="00FE1409">
        <w:rPr>
          <w:rFonts w:ascii="Times New Roman" w:hAnsi="Times New Roman" w:cs="Times New Roman"/>
          <w:sz w:val="24"/>
          <w:szCs w:val="24"/>
          <w:highlight w:val="yellow"/>
        </w:rPr>
        <w:t>/GAB</w:t>
      </w:r>
      <w:r w:rsidR="003C5501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5F7BC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nomeia membros</w:t>
      </w:r>
      <w:r w:rsidR="003C5501">
        <w:rPr>
          <w:rFonts w:ascii="Times New Roman" w:hAnsi="Times New Roman" w:cs="Times New Roman"/>
          <w:b/>
          <w:sz w:val="24"/>
          <w:szCs w:val="24"/>
        </w:rPr>
        <w:t>.</w:t>
      </w:r>
    </w:p>
    <w:p w:rsidR="00EC4D2A" w:rsidRDefault="00FE1409" w:rsidP="00127ED6">
      <w:pPr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Composição:</w:t>
      </w:r>
      <w:proofErr w:type="gramEnd"/>
      <w:r>
        <w:rPr>
          <w:rFonts w:ascii="Times New Roman" w:hAnsi="Times New Roman" w:cs="Times New Roman"/>
          <w:b/>
          <w:color w:val="0000CC"/>
          <w:sz w:val="24"/>
          <w:szCs w:val="24"/>
        </w:rPr>
        <w:t>IBRAM</w:t>
      </w:r>
      <w:r w:rsidR="00EC4D2A" w:rsidRPr="003C5501">
        <w:rPr>
          <w:rFonts w:ascii="Times New Roman" w:hAnsi="Times New Roman" w:cs="Times New Roman"/>
          <w:b/>
          <w:color w:val="0000CC"/>
          <w:sz w:val="24"/>
          <w:szCs w:val="24"/>
        </w:rPr>
        <w:t>DF/ADA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SADF/CAESB</w:t>
      </w:r>
      <w:r w:rsidR="003C5501">
        <w:rPr>
          <w:rFonts w:ascii="Times New Roman" w:hAnsi="Times New Roman" w:cs="Times New Roman"/>
          <w:b/>
          <w:color w:val="0000CC"/>
          <w:sz w:val="24"/>
          <w:szCs w:val="24"/>
        </w:rPr>
        <w:t>DF/SEAGRI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DF</w:t>
      </w:r>
      <w:r w:rsidR="003C5501">
        <w:rPr>
          <w:rFonts w:ascii="Times New Roman" w:hAnsi="Times New Roman" w:cs="Times New Roman"/>
          <w:b/>
          <w:color w:val="0000CC"/>
          <w:sz w:val="24"/>
          <w:szCs w:val="24"/>
        </w:rPr>
        <w:t>/SINESP</w:t>
      </w:r>
      <w:r w:rsidR="00EC4D2A" w:rsidRPr="003C5501">
        <w:rPr>
          <w:rFonts w:ascii="Times New Roman" w:hAnsi="Times New Roman" w:cs="Times New Roman"/>
          <w:b/>
          <w:color w:val="0000CC"/>
          <w:sz w:val="24"/>
          <w:szCs w:val="24"/>
        </w:rPr>
        <w:t>DF/SEGETH/ABES/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DF/OABDF/CREADF/FIBRADF/Fórum</w:t>
      </w:r>
      <w:r w:rsidR="00EC4D2A" w:rsidRPr="003C5501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de ONGs/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FAPE</w:t>
      </w:r>
      <w:r w:rsidR="00EC4D2A" w:rsidRPr="003C5501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DF.</w:t>
      </w:r>
    </w:p>
    <w:p w:rsidR="00FE1409" w:rsidRPr="00CE3F5F" w:rsidRDefault="00FE1409" w:rsidP="00127E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1D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Presidência: 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IBRAM/DF</w:t>
      </w:r>
    </w:p>
    <w:p w:rsidR="00602A69" w:rsidRDefault="00602A69" w:rsidP="00127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4D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Licenciamento das Atividades do Agronegócio; Regularização de Parcelamento Urbano até 100 ha (regulamentação da LODF); Esgotamento/Transporte por Caminhão Fossa.</w:t>
      </w:r>
    </w:p>
    <w:p w:rsidR="005F7204" w:rsidRPr="00FE1409" w:rsidRDefault="005F7204" w:rsidP="00127ED6">
      <w:pP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</w:pPr>
      <w:r w:rsidRPr="00CE3F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Prazo validade</w:t>
      </w:r>
      <w:r w:rsidRPr="00CE3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90 (noventa) dias, a partir da 1ª reunião.</w:t>
      </w:r>
    </w:p>
    <w:p w:rsidR="00EC4D2A" w:rsidRPr="00EC4D2A" w:rsidRDefault="00EC4D2A" w:rsidP="00127ED6">
      <w:pPr>
        <w:pStyle w:val="PargrafodaLista"/>
        <w:spacing w:after="0" w:line="360" w:lineRule="auto"/>
        <w:ind w:left="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67" w:rsidRPr="00FE1409" w:rsidRDefault="00465221" w:rsidP="00127ED6">
      <w:pPr>
        <w:pStyle w:val="PargrafodaLista"/>
        <w:numPr>
          <w:ilvl w:val="1"/>
          <w:numId w:val="7"/>
        </w:numPr>
        <w:spacing w:after="0" w:line="480" w:lineRule="auto"/>
        <w:ind w:left="0" w:right="284" w:firstLine="0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190967"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CÂMARA TÉCNICA PERMANENTE PARA MONITORAR E AVALIAR A </w:t>
      </w:r>
      <w:proofErr w:type="gramStart"/>
      <w:r w:rsidR="00190967"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IMPLEMENTAÇÃO</w:t>
      </w:r>
      <w:proofErr w:type="gramEnd"/>
      <w:r w:rsidR="00190967"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DA POLÍTICA DE COMPENSAÇÃO FLORESTAL, CONSERVAÇÃO E RECUPERAÇÃO DO CERRADO</w:t>
      </w:r>
      <w:r w:rsidR="00190967" w:rsidRPr="00FE1409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:rsidR="00190967" w:rsidRDefault="00190967" w:rsidP="00127ED6">
      <w:pPr>
        <w:spacing w:after="0" w:line="48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Criada pela Resolução 06, de 10/10/2017</w:t>
      </w:r>
      <w:r w:rsidR="001B72A1">
        <w:rPr>
          <w:rFonts w:ascii="Times New Roman" w:hAnsi="Times New Roman" w:cs="Times New Roman"/>
          <w:b/>
          <w:sz w:val="24"/>
          <w:szCs w:val="24"/>
        </w:rPr>
        <w:t xml:space="preserve"> (aprovada </w:t>
      </w:r>
      <w:r w:rsidR="001B72A1" w:rsidRPr="001B72A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B72A1" w:rsidRPr="001B72A1">
        <w:rPr>
          <w:rFonts w:ascii="Times New Roman" w:eastAsia="Times New Roman" w:hAnsi="Times New Roman" w:cs="Times New Roman"/>
          <w:b/>
          <w:sz w:val="24"/>
          <w:szCs w:val="24"/>
        </w:rPr>
        <w:t>63ª RE 23/08/17</w:t>
      </w:r>
      <w:proofErr w:type="gramStart"/>
      <w:r w:rsidR="001B72A1" w:rsidRPr="001B72A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  <w:r w:rsidR="001B72A1" w:rsidRPr="001B72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4D2A" w:rsidRDefault="00EC4D2A" w:rsidP="00127ED6">
      <w:pPr>
        <w:spacing w:after="0" w:line="48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>
        <w:rPr>
          <w:rFonts w:ascii="Times New Roman" w:hAnsi="Times New Roman" w:cs="Times New Roman"/>
          <w:sz w:val="24"/>
          <w:szCs w:val="24"/>
        </w:rPr>
        <w:t>falta publicar Decreto para indicar membros da composição.</w:t>
      </w:r>
    </w:p>
    <w:p w:rsidR="00EC4D2A" w:rsidRDefault="00EC4D2A" w:rsidP="00127ED6">
      <w:pPr>
        <w:spacing w:after="0" w:line="48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EC4D2A">
        <w:rPr>
          <w:rFonts w:ascii="Times New Roman" w:hAnsi="Times New Roman" w:cs="Times New Roman"/>
          <w:b/>
          <w:sz w:val="24"/>
          <w:szCs w:val="24"/>
        </w:rPr>
        <w:t>Composição: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121">
        <w:rPr>
          <w:rFonts w:ascii="Times New Roman" w:hAnsi="Times New Roman" w:cs="Times New Roman"/>
          <w:b/>
          <w:color w:val="0000CC"/>
          <w:sz w:val="24"/>
          <w:szCs w:val="24"/>
        </w:rPr>
        <w:t>SEMA</w:t>
      </w:r>
      <w:r w:rsidRPr="00FE1409">
        <w:rPr>
          <w:rFonts w:ascii="Times New Roman" w:hAnsi="Times New Roman" w:cs="Times New Roman"/>
          <w:b/>
          <w:color w:val="0000CC"/>
          <w:sz w:val="24"/>
          <w:szCs w:val="24"/>
        </w:rPr>
        <w:t>/SEAGRI/CASA CIVIL/CAESB/IBRAM/CREA/FIBRA/FAPE/FOUM ONGS.</w:t>
      </w:r>
    </w:p>
    <w:p w:rsidR="00FE1409" w:rsidRPr="00FE1409" w:rsidRDefault="00FE1409" w:rsidP="00127ED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1D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Presidência: </w:t>
      </w:r>
      <w:r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SEMA/DF</w:t>
      </w:r>
    </w:p>
    <w:p w:rsidR="001B72A1" w:rsidRPr="001B72A1" w:rsidRDefault="001B72A1" w:rsidP="00127ED6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2A1">
        <w:rPr>
          <w:rFonts w:ascii="Times New Roman" w:hAnsi="Times New Roman" w:cs="Times New Roman"/>
          <w:b/>
          <w:sz w:val="24"/>
          <w:szCs w:val="24"/>
        </w:rPr>
        <w:t xml:space="preserve">Objetivo: </w:t>
      </w:r>
    </w:p>
    <w:p w:rsidR="001B72A1" w:rsidRPr="00FE1409" w:rsidRDefault="001B72A1" w:rsidP="00127ED6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E1409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I – monitorar a </w:t>
      </w:r>
      <w:proofErr w:type="gramStart"/>
      <w:r w:rsidRPr="00FE1409">
        <w:rPr>
          <w:rFonts w:ascii="Times New Roman" w:hAnsi="Times New Roman" w:cs="Times New Roman"/>
          <w:b/>
          <w:color w:val="0000CC"/>
          <w:sz w:val="24"/>
          <w:szCs w:val="24"/>
        </w:rPr>
        <w:t>implementação</w:t>
      </w:r>
      <w:proofErr w:type="gramEnd"/>
      <w:r w:rsidRPr="00FE1409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da nova regra de compensação florestal, uma vez em vigor, de forma a avaliar seus resultados ao longo do tempo e, caso necessário, formular propostas de aprimoramento;</w:t>
      </w:r>
    </w:p>
    <w:p w:rsidR="001B72A1" w:rsidRPr="00FE1409" w:rsidRDefault="001B72A1" w:rsidP="00127ED6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E1409">
        <w:rPr>
          <w:rFonts w:ascii="Times New Roman" w:hAnsi="Times New Roman" w:cs="Times New Roman"/>
          <w:b/>
          <w:color w:val="0000CC"/>
          <w:sz w:val="24"/>
          <w:szCs w:val="24"/>
        </w:rPr>
        <w:t>II – avaliar e sugerir o aprimoramento, antes de sua entrada em vigor, dos seguintes instrumentos acessórios à nova regra de compensação florestal:</w:t>
      </w:r>
    </w:p>
    <w:p w:rsidR="001B72A1" w:rsidRPr="00FE1409" w:rsidRDefault="001B72A1" w:rsidP="00127ED6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E1409">
        <w:rPr>
          <w:rFonts w:ascii="Times New Roman" w:hAnsi="Times New Roman" w:cs="Times New Roman"/>
          <w:b/>
          <w:color w:val="0000CC"/>
          <w:sz w:val="24"/>
          <w:szCs w:val="24"/>
        </w:rPr>
        <w:t>a) mapa de áreas prioritárias para conservação e restauração;</w:t>
      </w:r>
    </w:p>
    <w:p w:rsidR="001B72A1" w:rsidRPr="00FE1409" w:rsidRDefault="001B72A1" w:rsidP="00127ED6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E1409">
        <w:rPr>
          <w:rFonts w:ascii="Times New Roman" w:hAnsi="Times New Roman" w:cs="Times New Roman"/>
          <w:b/>
          <w:color w:val="0000CC"/>
          <w:sz w:val="24"/>
          <w:szCs w:val="24"/>
        </w:rPr>
        <w:t>b) indicadores ecológicos para avaliar o sucesso da recomposição da vegetação nativa;</w:t>
      </w:r>
    </w:p>
    <w:p w:rsidR="001B72A1" w:rsidRPr="00FE1409" w:rsidRDefault="001B72A1" w:rsidP="00127ED6">
      <w:pPr>
        <w:spacing w:after="0" w:line="360" w:lineRule="auto"/>
        <w:ind w:right="284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FE1409">
        <w:rPr>
          <w:rFonts w:ascii="Times New Roman" w:hAnsi="Times New Roman" w:cs="Times New Roman"/>
          <w:b/>
          <w:color w:val="0000CC"/>
          <w:sz w:val="24"/>
          <w:szCs w:val="24"/>
        </w:rPr>
        <w:t>c) indicadores ecológicos para avaliar a qualidade da vegetação nativa a ser suprimida ou conservada.</w:t>
      </w:r>
    </w:p>
    <w:p w:rsidR="001B72A1" w:rsidRDefault="001B72A1" w:rsidP="00127E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D2A">
        <w:rPr>
          <w:rFonts w:ascii="Times New Roman" w:hAnsi="Times New Roman" w:cs="Times New Roman"/>
          <w:b/>
          <w:sz w:val="24"/>
          <w:szCs w:val="24"/>
        </w:rPr>
        <w:t>Prazo</w:t>
      </w:r>
      <w:r w:rsidR="00EC4D2A" w:rsidRPr="00EC4D2A">
        <w:rPr>
          <w:rFonts w:ascii="Times New Roman" w:hAnsi="Times New Roman" w:cs="Times New Roman"/>
          <w:b/>
          <w:sz w:val="24"/>
          <w:szCs w:val="24"/>
        </w:rPr>
        <w:t xml:space="preserve"> de validade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D38A4" w:rsidRPr="00FE1409">
        <w:rPr>
          <w:rFonts w:ascii="Times New Roman" w:hAnsi="Times New Roman" w:cs="Times New Roman"/>
          <w:b/>
          <w:color w:val="0000CC"/>
          <w:sz w:val="24"/>
          <w:szCs w:val="24"/>
        </w:rPr>
        <w:t>2</w:t>
      </w:r>
      <w:proofErr w:type="gramEnd"/>
      <w:r w:rsidR="00CD38A4" w:rsidRPr="00FE1409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anos</w:t>
      </w:r>
      <w:r w:rsidR="00FE1409" w:rsidRPr="00FE1409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após publicação</w:t>
      </w:r>
      <w:r w:rsidR="00EC4D2A" w:rsidRPr="00FE1409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do Decreto</w:t>
      </w:r>
      <w:r w:rsidR="00CD38A4" w:rsidRPr="00FE1409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:rsidR="003B3AFB" w:rsidRPr="003B3AFB" w:rsidRDefault="003B3AFB" w:rsidP="00127E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AFB" w:rsidRPr="00465221" w:rsidRDefault="00465221" w:rsidP="00127ED6">
      <w:pPr>
        <w:pStyle w:val="PargrafodaLista"/>
        <w:numPr>
          <w:ilvl w:val="1"/>
          <w:numId w:val="7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 w:rsidR="003B3AFB"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CONSTITUIR CÂMARA TÉCNICA PARA ESTUDAR MECANISMOS E PROCEDIMENTOS PARA O FORTALECIMENTO E APRIMORAMENTO DA FISCALIZAÇÃO AMBIENTAL DO DISTRITO FEDERAL</w:t>
      </w:r>
    </w:p>
    <w:p w:rsidR="00190967" w:rsidRDefault="003B3AFB" w:rsidP="00127ED6">
      <w:pPr>
        <w:spacing w:after="0" w:line="48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Criada pela Resolução 02, de 31/05/2016 – (deliberada na 56ª RE 31/05/2016)</w:t>
      </w:r>
      <w:r w:rsidR="00FE1409">
        <w:rPr>
          <w:rFonts w:ascii="Times New Roman" w:hAnsi="Times New Roman" w:cs="Times New Roman"/>
          <w:b/>
          <w:sz w:val="24"/>
          <w:szCs w:val="24"/>
        </w:rPr>
        <w:t>.</w:t>
      </w:r>
    </w:p>
    <w:p w:rsidR="006B275A" w:rsidRDefault="006B275A" w:rsidP="00127ED6">
      <w:pPr>
        <w:spacing w:after="0" w:line="48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439F1">
        <w:rPr>
          <w:rFonts w:ascii="Times New Roman" w:hAnsi="Times New Roman" w:cs="Times New Roman"/>
          <w:b/>
          <w:sz w:val="24"/>
          <w:szCs w:val="24"/>
        </w:rPr>
        <w:t>Portaria Nomeação</w:t>
      </w:r>
      <w:r>
        <w:rPr>
          <w:rFonts w:ascii="Times New Roman" w:hAnsi="Times New Roman" w:cs="Times New Roman"/>
          <w:sz w:val="24"/>
          <w:szCs w:val="24"/>
        </w:rPr>
        <w:t>: não publicada</w:t>
      </w:r>
    </w:p>
    <w:p w:rsidR="006B275A" w:rsidRDefault="006B275A" w:rsidP="00127ED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B3AFB">
        <w:rPr>
          <w:rFonts w:ascii="Times New Roman" w:eastAsia="Times New Roman" w:hAnsi="Times New Roman" w:cs="Times New Roman"/>
          <w:b/>
          <w:sz w:val="24"/>
          <w:szCs w:val="24"/>
        </w:rPr>
        <w:t>Composição: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SEMA/CASA CIVIL/SEGETH/IBRAM/FÓRUM de ONGs/FAPE/</w:t>
      </w:r>
      <w:r w:rsidRPr="00FE1409">
        <w:rPr>
          <w:rFonts w:ascii="Times New Roman" w:hAnsi="Times New Roman" w:cs="Times New Roman"/>
          <w:b/>
          <w:color w:val="0000CC"/>
          <w:sz w:val="24"/>
          <w:szCs w:val="24"/>
        </w:rPr>
        <w:t>FIBRA.</w:t>
      </w:r>
    </w:p>
    <w:p w:rsidR="003B3AFB" w:rsidRPr="00FE1409" w:rsidRDefault="003B3AFB" w:rsidP="00127ED6">
      <w:pPr>
        <w:pStyle w:val="PargrafodaLista"/>
        <w:spacing w:before="120" w:after="120" w:line="240" w:lineRule="auto"/>
        <w:ind w:left="0" w:right="284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debater e apresentar recomendações de mecanismos para o fortalecimento e aprimoramento da fiscalização ambiental e territorial do Distrito Federa; elaborar uma proposta de Resolução com indicadores e mecanismos de transparência para a avaliação permanente da atividade de fiscalização ambiental do Distrito Federal.</w:t>
      </w:r>
    </w:p>
    <w:p w:rsidR="00127ED6" w:rsidRDefault="003B3AFB" w:rsidP="00127ED6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Prazo de Validade: </w:t>
      </w:r>
      <w:r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prazo de 90 (noventa) dias após sua 1ª reunião</w:t>
      </w:r>
      <w:r w:rsidR="0013336A" w:rsidRPr="00FE140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</w:p>
    <w:p w:rsidR="00127ED6" w:rsidRDefault="00127ED6" w:rsidP="00127ED6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127ED6" w:rsidRPr="00127ED6" w:rsidRDefault="00127ED6" w:rsidP="00127ED6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1.6 - </w:t>
      </w:r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 xml:space="preserve">COMISSÃO PARA ACOMPANHAR A IMPLEMENTAÇÃO DAS CONDICIONANTES DO EMPREENDIMENTO SETORES HABITACIONAIS ARNIQUEIRAS, BERNARDO SAYÃO E QUADRAS ISOLADAS DO PARK </w:t>
      </w:r>
      <w:proofErr w:type="gramStart"/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WAY</w:t>
      </w:r>
      <w:proofErr w:type="gramEnd"/>
    </w:p>
    <w:p w:rsidR="00127ED6" w:rsidRDefault="00127ED6" w:rsidP="00127E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ED6" w:rsidRDefault="00127ED6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Criada pela Decisão 08 (deliberada </w:t>
      </w:r>
      <w:r w:rsidRPr="00DE2BBA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DE2B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142ª RO, 24/04/2018</w:t>
      </w:r>
      <w:proofErr w:type="gramStart"/>
      <w:r w:rsidRPr="00DE2B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proofErr w:type="gramEnd"/>
    </w:p>
    <w:p w:rsidR="00127ED6" w:rsidRDefault="00127ED6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27ED6" w:rsidRPr="00BE669A" w:rsidRDefault="00127ED6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Portaria: </w:t>
      </w:r>
      <w:r w:rsidRPr="00127ED6">
        <w:rPr>
          <w:rFonts w:ascii="Times New Roman" w:eastAsia="Times New Roman" w:hAnsi="Times New Roman" w:cs="Times New Roman"/>
          <w:sz w:val="24"/>
          <w:szCs w:val="24"/>
          <w:lang w:eastAsia="pt-BR"/>
        </w:rPr>
        <w:t>Aguardando indicação</w:t>
      </w:r>
      <w:r w:rsidRPr="00BE669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</w:t>
      </w:r>
      <w:proofErr w:type="gramStart"/>
      <w:r w:rsidRPr="00BE669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ABES,</w:t>
      </w:r>
      <w:proofErr w:type="gramEnd"/>
      <w:r w:rsidRPr="00BE669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CCAN, FORUM ONG, CREA</w:t>
      </w:r>
    </w:p>
    <w:p w:rsidR="00127ED6" w:rsidRDefault="00127ED6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27ED6" w:rsidRPr="00127ED6" w:rsidRDefault="00127ED6" w:rsidP="00127E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Composição: </w:t>
      </w:r>
      <w:r w:rsidRPr="00127ED6">
        <w:rPr>
          <w:rFonts w:ascii="Times New Roman" w:hAnsi="Times New Roman" w:cs="Times New Roman"/>
          <w:b/>
          <w:color w:val="0000CC"/>
          <w:sz w:val="24"/>
          <w:szCs w:val="24"/>
        </w:rPr>
        <w:t>SES/SEGETH/CAESB/ADASA/</w:t>
      </w:r>
      <w:r w:rsidRPr="00127ED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FAPE/</w:t>
      </w:r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CCAN/CREA/</w:t>
      </w:r>
      <w:r w:rsidRPr="00127ED6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FORUM DAS ONGs/</w:t>
      </w:r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ABES.</w:t>
      </w:r>
      <w:r w:rsidRPr="00127ED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</w:p>
    <w:p w:rsidR="00127ED6" w:rsidRPr="00471391" w:rsidRDefault="00127ED6" w:rsidP="0012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</w:pPr>
      <w:r w:rsidRPr="004713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Presidência: 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IBRAM/DF</w:t>
      </w:r>
    </w:p>
    <w:p w:rsidR="00127ED6" w:rsidRDefault="00127ED6" w:rsidP="00127E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7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7ED6" w:rsidRDefault="00127ED6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 xml:space="preserve">acompanhar a </w:t>
      </w:r>
      <w:proofErr w:type="gramStart"/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implementação</w:t>
      </w:r>
      <w:proofErr w:type="gramEnd"/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 xml:space="preserve"> das condicionantes do empreendimento Setores Habitacionais </w:t>
      </w:r>
      <w:proofErr w:type="spellStart"/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Arniqueiras</w:t>
      </w:r>
      <w:proofErr w:type="spellEnd"/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 xml:space="preserve">, Bernardo </w:t>
      </w:r>
      <w:proofErr w:type="spellStart"/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Sayão</w:t>
      </w:r>
      <w:proofErr w:type="spellEnd"/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 xml:space="preserve"> e Quadras Isoladas do Park Way.</w:t>
      </w:r>
    </w:p>
    <w:p w:rsidR="00127ED6" w:rsidRDefault="00127ED6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ED6" w:rsidRDefault="00127ED6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2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Prazo de validade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não estabelecido</w:t>
      </w:r>
    </w:p>
    <w:p w:rsidR="00127ED6" w:rsidRPr="00FE1409" w:rsidRDefault="00127ED6" w:rsidP="00127ED6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465221" w:rsidRDefault="00465221" w:rsidP="00127ED6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221" w:rsidRPr="00FE1409" w:rsidRDefault="00465221" w:rsidP="00127ED6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E140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2 - GRUPOS DE TRABALHO CONTITUÍDOS NO ÂMBITO DO CONAM/DF</w:t>
      </w:r>
      <w:r w:rsidR="004713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- VIGENTES</w:t>
      </w:r>
    </w:p>
    <w:p w:rsidR="00F820D1" w:rsidRDefault="00F820D1" w:rsidP="00127ED6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36A" w:rsidRPr="00471391" w:rsidRDefault="00465221" w:rsidP="00127ED6">
      <w:pPr>
        <w:pStyle w:val="PargrafodaLista"/>
        <w:numPr>
          <w:ilvl w:val="1"/>
          <w:numId w:val="8"/>
        </w:numPr>
        <w:spacing w:after="0" w:line="360" w:lineRule="auto"/>
        <w:ind w:left="0" w:right="284" w:firstLine="0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- </w:t>
      </w:r>
      <w:r w:rsidR="00F944F1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GRUPO DE TRABALHO PARA PROPOR AÇÕES DE MELHORIA NOS SERVIÇOS DE PODAS, CORTE DE ÁRVORES E PAISAGISMO REALIZADOS PELA COMPANHIA URBANIZADORA DA NOVA CAPITAL DO BRASIL – NOVACAP.</w:t>
      </w:r>
    </w:p>
    <w:p w:rsidR="00F944F1" w:rsidRDefault="00F944F1" w:rsidP="00127ED6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Criado pela Resolução </w:t>
      </w:r>
      <w:r w:rsidRPr="00F944F1">
        <w:rPr>
          <w:rFonts w:ascii="Times New Roman" w:eastAsia="Times New Roman" w:hAnsi="Times New Roman" w:cs="Times New Roman"/>
          <w:b/>
          <w:sz w:val="24"/>
          <w:szCs w:val="24"/>
        </w:rPr>
        <w:t xml:space="preserve">04,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Pr="00F944F1">
        <w:rPr>
          <w:rFonts w:ascii="Times New Roman" w:eastAsia="Times New Roman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/04/</w:t>
      </w:r>
      <w:r w:rsidRPr="00F944F1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(deliberada na </w:t>
      </w:r>
      <w:r w:rsidRPr="00F944F1">
        <w:rPr>
          <w:rFonts w:ascii="Times New Roman" w:eastAsia="Times New Roman" w:hAnsi="Times New Roman" w:cs="Times New Roman"/>
          <w:b/>
          <w:sz w:val="24"/>
          <w:szCs w:val="24"/>
        </w:rPr>
        <w:t>136ª RO 11/04/2016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713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75A" w:rsidRPr="00320B27" w:rsidRDefault="006B275A" w:rsidP="001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5A">
        <w:rPr>
          <w:rFonts w:ascii="Times New Roman" w:hAnsi="Times New Roman" w:cs="Times New Roman"/>
          <w:b/>
          <w:sz w:val="24"/>
          <w:szCs w:val="24"/>
        </w:rPr>
        <w:t>Portaria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  <w:r w:rsidRPr="0032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23/05/2017 nomeia membros</w:t>
      </w:r>
      <w:r w:rsidR="00471391">
        <w:rPr>
          <w:rFonts w:ascii="Times New Roman" w:hAnsi="Times New Roman" w:cs="Times New Roman"/>
          <w:sz w:val="24"/>
          <w:szCs w:val="24"/>
        </w:rPr>
        <w:t>.</w:t>
      </w:r>
    </w:p>
    <w:p w:rsidR="006B275A" w:rsidRDefault="006B275A" w:rsidP="0012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</w:pPr>
      <w:r w:rsidRPr="00F944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Composição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944F1">
        <w:rPr>
          <w:rFonts w:ascii="Times New Roman" w:hAnsi="Times New Roman" w:cs="Times New Roman"/>
          <w:sz w:val="24"/>
          <w:szCs w:val="24"/>
        </w:rPr>
        <w:t xml:space="preserve"> </w:t>
      </w:r>
      <w:r w:rsidRPr="00471391">
        <w:rPr>
          <w:rFonts w:ascii="Times New Roman" w:hAnsi="Times New Roman" w:cs="Times New Roman"/>
          <w:b/>
          <w:color w:val="0000CC"/>
          <w:sz w:val="24"/>
          <w:szCs w:val="24"/>
        </w:rPr>
        <w:t>CAESB/UnB/</w:t>
      </w:r>
      <w:r w:rsidRPr="00471391">
        <w:rPr>
          <w:rFonts w:ascii="Times New Roman" w:eastAsia="Times New Roman" w:hAnsi="Times New Roman" w:cs="Times New Roman"/>
          <w:b/>
          <w:color w:val="0000CC"/>
        </w:rPr>
        <w:t>FÓRUM ONGs./</w:t>
      </w:r>
      <w:r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CREA/SUPES/</w:t>
      </w:r>
      <w:r w:rsidRPr="00471391">
        <w:rPr>
          <w:rFonts w:ascii="Times New Roman" w:hAnsi="Times New Roman" w:cs="Times New Roman"/>
          <w:b/>
          <w:color w:val="0000CC"/>
          <w:sz w:val="24"/>
          <w:szCs w:val="24"/>
        </w:rPr>
        <w:t>IBAMA/DF/CASA CIVIL.</w:t>
      </w:r>
      <w:r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 xml:space="preserve"> Maurício Mercadante da Câmara dos Deputados (convidado).</w:t>
      </w:r>
    </w:p>
    <w:p w:rsidR="00471391" w:rsidRPr="00471391" w:rsidRDefault="00471391" w:rsidP="0012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</w:pPr>
      <w:r w:rsidRPr="004713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Presidência: 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FÓRUM de ONGs</w:t>
      </w:r>
    </w:p>
    <w:p w:rsidR="00F944F1" w:rsidRPr="00F944F1" w:rsidRDefault="00F944F1" w:rsidP="00127ED6">
      <w:pPr>
        <w:spacing w:after="0" w:line="48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1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propor ações de melhoria nos serviços de podas, corte de árvores e paisagismo realizados pela Companhia Urbanizadora da Nova Capital do Brasil – NOVACAP, conforme considerações apresentadas pelo Plenário.</w:t>
      </w:r>
    </w:p>
    <w:p w:rsidR="00F944F1" w:rsidRDefault="00F944F1" w:rsidP="00127ED6">
      <w:pPr>
        <w:spacing w:after="0" w:line="48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4F1">
        <w:rPr>
          <w:rFonts w:ascii="Times New Roman" w:eastAsia="Times New Roman" w:hAnsi="Times New Roman" w:cs="Times New Roman"/>
          <w:b/>
          <w:sz w:val="24"/>
          <w:szCs w:val="24"/>
        </w:rPr>
        <w:t>Prazo de Validade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prazo de 60 (sessenta) dias, a contar da data da primeira reunião</w:t>
      </w:r>
      <w:r w:rsidR="006B275A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</w:p>
    <w:p w:rsidR="00E000F8" w:rsidRPr="00471391" w:rsidRDefault="00E000F8" w:rsidP="00127ED6">
      <w:pPr>
        <w:spacing w:after="0" w:line="480" w:lineRule="auto"/>
        <w:ind w:right="284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E000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Decisão</w:t>
      </w:r>
      <w:r w:rsidRPr="00B33A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000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01/2018,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Pr="00E000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28/02/2018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E000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deliberada na 67ª RE, 30/01/2018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 xml:space="preserve">Prorrogou o prazo concedido pela Res 04/2017 para 90 (noventa) dias a contar da data da primeira reunião. Alterou a composição </w:t>
      </w:r>
      <w:r w:rsidR="00B11860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incluindo: SEMA/SEGETH/NOVACAP/JBB/CEB.</w:t>
      </w:r>
    </w:p>
    <w:p w:rsidR="00B11860" w:rsidRDefault="00B11860" w:rsidP="00127E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1860">
        <w:rPr>
          <w:rFonts w:ascii="Times New Roman" w:hAnsi="Times New Roman" w:cs="Times New Roman"/>
          <w:b/>
          <w:sz w:val="24"/>
          <w:szCs w:val="24"/>
        </w:rPr>
        <w:t>Portaria 06</w:t>
      </w:r>
      <w:r>
        <w:rPr>
          <w:rFonts w:ascii="Times New Roman" w:hAnsi="Times New Roman" w:cs="Times New Roman"/>
          <w:sz w:val="24"/>
          <w:szCs w:val="24"/>
        </w:rPr>
        <w:t>, de 01/03/</w:t>
      </w:r>
      <w:r w:rsidRPr="00556D8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 nomeia membros.</w:t>
      </w:r>
    </w:p>
    <w:p w:rsidR="00F944F1" w:rsidRPr="00465221" w:rsidRDefault="00465221" w:rsidP="00127ED6">
      <w:pPr>
        <w:pStyle w:val="PargrafodaLista"/>
        <w:numPr>
          <w:ilvl w:val="1"/>
          <w:numId w:val="8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- </w:t>
      </w:r>
      <w:r w:rsidR="005F5AA2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GRUPO DE TRABALHO EM SUBSTITUIÇÃO À COMISSÃO PERMANENTE DO CADASTRO DISTRITAL DE ENTIDADES AMBIENTALISTAS, DE MORADORES E DE ENTIDADES PRIVADAS DE ENSINO SUPERIOR (CP-CEAMPES)</w:t>
      </w:r>
      <w:r w:rsidR="00915637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especificamente para o primeiro processo </w:t>
      </w:r>
      <w:proofErr w:type="gramStart"/>
      <w:r w:rsidR="00915637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eletivo</w:t>
      </w:r>
      <w:proofErr w:type="gramEnd"/>
    </w:p>
    <w:p w:rsidR="005F5AA2" w:rsidRDefault="005F5AA2" w:rsidP="00127E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AA2" w:rsidRDefault="005F5AA2" w:rsidP="00127ED6">
      <w:pPr>
        <w:spacing w:after="0" w:line="48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Criado pela Resolução 07, de 19/12/2017 (deliberado na 63ª RE 23/08/2017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915637" w:rsidRDefault="00915637" w:rsidP="00127ED6">
      <w:pPr>
        <w:spacing w:after="0" w:line="48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07, 19/12/2017 – nomeia os membros</w:t>
      </w:r>
      <w:r w:rsidR="007934E4">
        <w:rPr>
          <w:rFonts w:ascii="Times New Roman" w:hAnsi="Times New Roman" w:cs="Times New Roman"/>
          <w:b/>
          <w:sz w:val="24"/>
          <w:szCs w:val="24"/>
        </w:rPr>
        <w:t>.</w:t>
      </w:r>
    </w:p>
    <w:p w:rsidR="005F5AA2" w:rsidRPr="00471391" w:rsidRDefault="005F5AA2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9156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5637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tem por ﬁnalidade deliberar sobre o cadastramento, recadastramento e </w:t>
      </w:r>
      <w:proofErr w:type="spellStart"/>
      <w:r w:rsidR="00915637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descadastramento</w:t>
      </w:r>
      <w:proofErr w:type="spellEnd"/>
      <w:r w:rsidR="00915637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de Organizações Ambientalistas, Associações de Moradores e de Entidades Privadas de Ensino Superior.</w:t>
      </w:r>
    </w:p>
    <w:p w:rsidR="00915637" w:rsidRDefault="00915637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37" w:rsidRDefault="00915637" w:rsidP="00127E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Composição: </w:t>
      </w:r>
      <w:r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Fórum das ONGs</w:t>
      </w:r>
      <w:r w:rsidR="00B26BAB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/</w:t>
      </w:r>
      <w:r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OAB/DF</w:t>
      </w:r>
      <w:r w:rsidR="00B26BAB" w:rsidRPr="0047139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/</w:t>
      </w:r>
      <w:r w:rsidRPr="00471391">
        <w:rPr>
          <w:rFonts w:ascii="Times New Roman" w:hAnsi="Times New Roman" w:cs="Times New Roman"/>
          <w:b/>
          <w:color w:val="0000CC"/>
          <w:sz w:val="24"/>
          <w:szCs w:val="24"/>
        </w:rPr>
        <w:t>UnB.</w:t>
      </w:r>
    </w:p>
    <w:p w:rsidR="00471391" w:rsidRPr="00471391" w:rsidRDefault="00471391" w:rsidP="0012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</w:pPr>
      <w:r w:rsidRPr="004713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Presidência: 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OAB/DF</w:t>
      </w:r>
      <w:r w:rsidR="00127ED6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.</w:t>
      </w:r>
    </w:p>
    <w:p w:rsidR="00B26BAB" w:rsidRPr="00101248" w:rsidRDefault="00B26BAB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AB">
        <w:rPr>
          <w:rFonts w:ascii="Times New Roman" w:hAnsi="Times New Roman" w:cs="Times New Roman"/>
          <w:b/>
          <w:sz w:val="24"/>
          <w:szCs w:val="24"/>
        </w:rPr>
        <w:t>Prazo de Validade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7ED6" w:rsidRPr="00127ED6">
        <w:rPr>
          <w:rFonts w:ascii="Times New Roman" w:hAnsi="Times New Roman" w:cs="Times New Roman"/>
          <w:b/>
          <w:color w:val="0000CC"/>
          <w:sz w:val="24"/>
          <w:szCs w:val="24"/>
        </w:rPr>
        <w:t>(até o preenchimento de todas as vagas vacantes destinadas à sociedade civil)</w:t>
      </w:r>
      <w:r w:rsidR="00127ED6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:rsidR="00915637" w:rsidRPr="007934E4" w:rsidRDefault="00915637" w:rsidP="00127ED6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4E4" w:rsidRPr="00127ED6" w:rsidRDefault="00465221" w:rsidP="00127ED6">
      <w:pPr>
        <w:pStyle w:val="PargrafodaLista"/>
        <w:numPr>
          <w:ilvl w:val="1"/>
          <w:numId w:val="8"/>
        </w:numPr>
        <w:spacing w:after="0" w:line="480" w:lineRule="auto"/>
        <w:ind w:left="0" w:right="283" w:firstLine="0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127ED6">
        <w:rPr>
          <w:rFonts w:ascii="Times New Roman" w:hAnsi="Times New Roman" w:cs="Times New Roman"/>
          <w:b/>
          <w:bCs/>
          <w:color w:val="0000CC"/>
          <w:sz w:val="24"/>
          <w:szCs w:val="24"/>
          <w:shd w:val="clear" w:color="auto" w:fill="FFFFFF"/>
        </w:rPr>
        <w:t xml:space="preserve">- </w:t>
      </w:r>
      <w:r w:rsidR="007934E4" w:rsidRPr="00127ED6">
        <w:rPr>
          <w:rFonts w:ascii="Times New Roman" w:hAnsi="Times New Roman" w:cs="Times New Roman"/>
          <w:b/>
          <w:bCs/>
          <w:color w:val="0000CC"/>
          <w:sz w:val="24"/>
          <w:szCs w:val="24"/>
          <w:shd w:val="clear" w:color="auto" w:fill="FFFFFF"/>
        </w:rPr>
        <w:t>GRUPO DE TRABALHO – GT,</w:t>
      </w:r>
      <w:r w:rsidR="007934E4" w:rsidRPr="00127ED6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 PARA ANALISAR A SOLICITAÇÃO DA EMPRESA STERICYCLE</w:t>
      </w:r>
      <w:r w:rsidR="003B7916" w:rsidRPr="00127ED6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 xml:space="preserve"> </w:t>
      </w:r>
      <w:r w:rsidR="007934E4" w:rsidRPr="00127ED6">
        <w:rPr>
          <w:rFonts w:ascii="Times New Roman" w:hAnsi="Times New Roman" w:cs="Times New Roman"/>
          <w:b/>
          <w:bCs/>
          <w:color w:val="0000CC"/>
          <w:sz w:val="24"/>
          <w:szCs w:val="24"/>
          <w:shd w:val="clear" w:color="auto" w:fill="FFFFFF"/>
        </w:rPr>
        <w:t>DA CEILÂNDIA/DF.</w:t>
      </w:r>
    </w:p>
    <w:p w:rsidR="007934E4" w:rsidRDefault="007934E4" w:rsidP="00127ED6">
      <w:pPr>
        <w:spacing w:after="0" w:line="480" w:lineRule="auto"/>
        <w:ind w:right="2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Criado pela Resolução 08,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20/12/2017</w:t>
      </w:r>
      <w:proofErr w:type="gramEnd"/>
    </w:p>
    <w:p w:rsidR="00B26BAB" w:rsidRDefault="00B26BAB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BAB">
        <w:rPr>
          <w:rFonts w:ascii="Times New Roman" w:eastAsia="Times New Roman" w:hAnsi="Times New Roman" w:cs="Times New Roman"/>
          <w:b/>
          <w:sz w:val="24"/>
          <w:szCs w:val="24"/>
        </w:rPr>
        <w:t>Portaria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BAB">
        <w:rPr>
          <w:rFonts w:ascii="Times New Roman" w:eastAsia="Times New Roman" w:hAnsi="Times New Roman" w:cs="Times New Roman"/>
          <w:b/>
          <w:sz w:val="24"/>
          <w:szCs w:val="24"/>
        </w:rPr>
        <w:t>01, de 26/01/2018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nomeia membros.</w:t>
      </w:r>
    </w:p>
    <w:p w:rsidR="003B7916" w:rsidRDefault="003B7916" w:rsidP="00127ED6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</w:p>
    <w:p w:rsidR="00B26BAB" w:rsidRPr="00127ED6" w:rsidRDefault="00B26BAB" w:rsidP="00127ED6">
      <w:p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635F8B">
        <w:rPr>
          <w:rFonts w:ascii="Times New Roman" w:hAnsi="Times New Roman"/>
          <w:b/>
          <w:sz w:val="24"/>
          <w:szCs w:val="24"/>
        </w:rPr>
        <w:t>Composição: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ED6">
        <w:rPr>
          <w:rFonts w:ascii="Times New Roman" w:hAnsi="Times New Roman"/>
          <w:b/>
          <w:color w:val="0000CC"/>
          <w:sz w:val="24"/>
          <w:szCs w:val="24"/>
        </w:rPr>
        <w:t>SEMA/SINESP/SEMOB/IBRAM/F</w:t>
      </w:r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ÓRUM DAS ONGS/</w:t>
      </w:r>
      <w:r w:rsidRPr="00127ED6">
        <w:rPr>
          <w:rFonts w:ascii="Times New Roman" w:hAnsi="Times New Roman" w:cs="Times New Roman"/>
          <w:b/>
          <w:color w:val="0000CC"/>
          <w:sz w:val="24"/>
          <w:szCs w:val="24"/>
        </w:rPr>
        <w:t>UnB/</w:t>
      </w:r>
      <w:r w:rsidRPr="00127ED6">
        <w:rPr>
          <w:rFonts w:ascii="Times New Roman" w:eastAsia="Times New Roman" w:hAnsi="Times New Roman"/>
          <w:b/>
          <w:color w:val="0000CC"/>
          <w:sz w:val="24"/>
          <w:szCs w:val="24"/>
        </w:rPr>
        <w:t>ABES/CREA.</w:t>
      </w:r>
    </w:p>
    <w:p w:rsidR="00B26BAB" w:rsidRPr="00127ED6" w:rsidRDefault="00127ED6" w:rsidP="0012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</w:pPr>
      <w:r w:rsidRPr="004713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Presidência: </w:t>
      </w:r>
      <w:r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pt-BR"/>
        </w:rPr>
        <w:t>IBRAM/DF</w:t>
      </w:r>
    </w:p>
    <w:p w:rsidR="007934E4" w:rsidRPr="00DD20AA" w:rsidRDefault="003B7916" w:rsidP="00127ED6">
      <w:pPr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3B7916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ED6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 xml:space="preserve">analisar a solicitação da Empresa </w:t>
      </w:r>
      <w:proofErr w:type="spellStart"/>
      <w:r w:rsidRPr="00127ED6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Stericycle</w:t>
      </w:r>
      <w:proofErr w:type="spellEnd"/>
      <w:r w:rsidRPr="00127ED6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, </w:t>
      </w:r>
      <w:r w:rsidRPr="00127ED6">
        <w:rPr>
          <w:rFonts w:ascii="Times New Roman" w:hAnsi="Times New Roman" w:cs="Times New Roman"/>
          <w:b/>
          <w:bCs/>
          <w:color w:val="0000CC"/>
          <w:sz w:val="24"/>
          <w:szCs w:val="24"/>
          <w:shd w:val="clear" w:color="auto" w:fill="FFFFFF"/>
        </w:rPr>
        <w:t xml:space="preserve">de anuência do CONAM/DF para recebimento de resíduos industriais e de saúde de outros Estados da federação para tratamento na unidade </w:t>
      </w:r>
      <w:proofErr w:type="spellStart"/>
      <w:r w:rsidRPr="00127ED6">
        <w:rPr>
          <w:rFonts w:ascii="Times New Roman" w:hAnsi="Times New Roman" w:cs="Times New Roman"/>
          <w:b/>
          <w:bCs/>
          <w:color w:val="0000CC"/>
          <w:sz w:val="24"/>
          <w:szCs w:val="24"/>
          <w:shd w:val="clear" w:color="auto" w:fill="FFFFFF"/>
        </w:rPr>
        <w:t>Stericycle</w:t>
      </w:r>
      <w:proofErr w:type="spellEnd"/>
      <w:r w:rsidRPr="00127ED6">
        <w:rPr>
          <w:rFonts w:ascii="Times New Roman" w:hAnsi="Times New Roman" w:cs="Times New Roman"/>
          <w:b/>
          <w:bCs/>
          <w:color w:val="0000CC"/>
          <w:sz w:val="24"/>
          <w:szCs w:val="24"/>
          <w:shd w:val="clear" w:color="auto" w:fill="FFFFFF"/>
        </w:rPr>
        <w:t xml:space="preserve"> da Ceilândia/DF, conforme estabelece o Art. 10, § 3º e Art. 34 da lei nº 5.418/14</w:t>
      </w:r>
      <w:r w:rsidR="007934E4"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</w:p>
    <w:p w:rsidR="003B7916" w:rsidRDefault="003B7916" w:rsidP="00127ED6">
      <w:pPr>
        <w:spacing w:after="0" w:line="240" w:lineRule="auto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916" w:rsidRDefault="00635F8B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635F8B">
        <w:rPr>
          <w:rFonts w:ascii="Times New Roman" w:eastAsia="Times New Roman" w:hAnsi="Times New Roman" w:cs="Times New Roman"/>
          <w:b/>
          <w:sz w:val="24"/>
          <w:szCs w:val="24"/>
        </w:rPr>
        <w:t>Prazo de validade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Até o dia 16/02/2018</w:t>
      </w:r>
      <w:r w:rsidR="00127ED6" w:rsidRPr="00127ED6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</w:p>
    <w:p w:rsidR="00816AE5" w:rsidRDefault="00816AE5" w:rsidP="00127ED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6AE5" w:rsidSect="001B72A1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13"/>
    <w:multiLevelType w:val="hybridMultilevel"/>
    <w:tmpl w:val="D45EB4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03D2"/>
    <w:multiLevelType w:val="multilevel"/>
    <w:tmpl w:val="5A6AF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C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5710D29"/>
    <w:multiLevelType w:val="hybridMultilevel"/>
    <w:tmpl w:val="7638C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2696"/>
    <w:multiLevelType w:val="multilevel"/>
    <w:tmpl w:val="035E9F7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4">
    <w:nsid w:val="310C4D11"/>
    <w:multiLevelType w:val="hybridMultilevel"/>
    <w:tmpl w:val="7994AA3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B2853"/>
    <w:multiLevelType w:val="hybridMultilevel"/>
    <w:tmpl w:val="84F2B34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D17A3D"/>
    <w:multiLevelType w:val="hybridMultilevel"/>
    <w:tmpl w:val="255CB348"/>
    <w:lvl w:ilvl="0" w:tplc="33862B3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7175F"/>
    <w:multiLevelType w:val="hybridMultilevel"/>
    <w:tmpl w:val="83ACF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0F"/>
    <w:rsid w:val="00064174"/>
    <w:rsid w:val="00083B3A"/>
    <w:rsid w:val="000A1DAF"/>
    <w:rsid w:val="000A4257"/>
    <w:rsid w:val="00103BB5"/>
    <w:rsid w:val="00127ED6"/>
    <w:rsid w:val="0013336A"/>
    <w:rsid w:val="00190967"/>
    <w:rsid w:val="001B72A1"/>
    <w:rsid w:val="00204290"/>
    <w:rsid w:val="00280121"/>
    <w:rsid w:val="002F570F"/>
    <w:rsid w:val="003038E0"/>
    <w:rsid w:val="003B3821"/>
    <w:rsid w:val="003B3AFB"/>
    <w:rsid w:val="003B7916"/>
    <w:rsid w:val="003C5501"/>
    <w:rsid w:val="0045459F"/>
    <w:rsid w:val="00465221"/>
    <w:rsid w:val="00471391"/>
    <w:rsid w:val="004930D1"/>
    <w:rsid w:val="004A0031"/>
    <w:rsid w:val="005439F1"/>
    <w:rsid w:val="005B2A45"/>
    <w:rsid w:val="005F5AA2"/>
    <w:rsid w:val="005F7204"/>
    <w:rsid w:val="005F7BCD"/>
    <w:rsid w:val="00602A69"/>
    <w:rsid w:val="00635F8B"/>
    <w:rsid w:val="00642421"/>
    <w:rsid w:val="00664457"/>
    <w:rsid w:val="006829F7"/>
    <w:rsid w:val="006B275A"/>
    <w:rsid w:val="00737AB2"/>
    <w:rsid w:val="007555C8"/>
    <w:rsid w:val="007737E9"/>
    <w:rsid w:val="007934E4"/>
    <w:rsid w:val="007B1551"/>
    <w:rsid w:val="00816AE5"/>
    <w:rsid w:val="00844F13"/>
    <w:rsid w:val="00870F47"/>
    <w:rsid w:val="00915637"/>
    <w:rsid w:val="00964BD5"/>
    <w:rsid w:val="009E5562"/>
    <w:rsid w:val="00A50F4D"/>
    <w:rsid w:val="00B11860"/>
    <w:rsid w:val="00B26BAB"/>
    <w:rsid w:val="00BC242A"/>
    <w:rsid w:val="00BE669A"/>
    <w:rsid w:val="00CD38A4"/>
    <w:rsid w:val="00CE3F5F"/>
    <w:rsid w:val="00D22821"/>
    <w:rsid w:val="00D71AFB"/>
    <w:rsid w:val="00D91131"/>
    <w:rsid w:val="00DE2BBA"/>
    <w:rsid w:val="00E000F8"/>
    <w:rsid w:val="00E275FB"/>
    <w:rsid w:val="00EA5A35"/>
    <w:rsid w:val="00EC4D2A"/>
    <w:rsid w:val="00F655FA"/>
    <w:rsid w:val="00F820D1"/>
    <w:rsid w:val="00F944F1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72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944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1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72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944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1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17</cp:revision>
  <dcterms:created xsi:type="dcterms:W3CDTF">2018-06-26T12:17:00Z</dcterms:created>
  <dcterms:modified xsi:type="dcterms:W3CDTF">2018-08-14T17:07:00Z</dcterms:modified>
</cp:coreProperties>
</file>